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C9990" w14:textId="77777777" w:rsidR="00AB6DC1" w:rsidRPr="00866F4C" w:rsidRDefault="00000000" w:rsidP="00AB6DC1">
      <w:pPr>
        <w:shd w:val="clear" w:color="auto" w:fill="FFFFFF"/>
        <w:rPr>
          <w:noProof/>
          <w:sz w:val="28"/>
          <w:szCs w:val="28"/>
          <w:u w:val="single"/>
        </w:rPr>
      </w:pPr>
      <w:r>
        <w:rPr>
          <w:sz w:val="28"/>
          <w:szCs w:val="28"/>
        </w:rPr>
        <w:object w:dxaOrig="1440" w:dyaOrig="1440" w14:anchorId="403934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.8pt;margin-top:-13.45pt;width:50.1pt;height:57.75pt;z-index:251659264;visibility:visible;mso-wrap-edited:f">
            <v:imagedata r:id="rId5" o:title="" gain="142470f" blacklevel="-9830f" grayscale="t"/>
            <w10:wrap type="topAndBottom"/>
          </v:shape>
          <o:OLEObject Type="Embed" ProgID="Word.Picture.8" ShapeID="_x0000_s1026" DrawAspect="Content" ObjectID="_1797946220" r:id="rId6"/>
        </w:object>
      </w:r>
      <w:r w:rsidR="00AB6DC1" w:rsidRPr="00160C18">
        <w:rPr>
          <w:i/>
          <w:sz w:val="28"/>
          <w:szCs w:val="28"/>
        </w:rPr>
        <w:t xml:space="preserve">                                                        </w:t>
      </w:r>
      <w:r w:rsidR="00AB6DC1" w:rsidRPr="00160C18">
        <w:rPr>
          <w:b/>
          <w:i/>
          <w:noProof/>
          <w:sz w:val="28"/>
          <w:szCs w:val="28"/>
        </w:rPr>
        <w:t xml:space="preserve">                                       </w:t>
      </w:r>
      <w:r w:rsidR="00AB6DC1">
        <w:rPr>
          <w:b/>
          <w:i/>
          <w:noProof/>
          <w:sz w:val="28"/>
          <w:szCs w:val="28"/>
        </w:rPr>
        <w:t xml:space="preserve">       </w:t>
      </w:r>
      <w:r w:rsidR="00AB6DC1" w:rsidRPr="00866F4C">
        <w:rPr>
          <w:b/>
          <w:noProof/>
          <w:sz w:val="28"/>
          <w:szCs w:val="28"/>
          <w:u w:val="single"/>
        </w:rPr>
        <w:t xml:space="preserve">    </w:t>
      </w:r>
      <w:r w:rsidR="00AB6DC1" w:rsidRPr="00866F4C">
        <w:rPr>
          <w:noProof/>
          <w:sz w:val="28"/>
          <w:szCs w:val="28"/>
          <w:u w:val="single"/>
        </w:rPr>
        <w:t xml:space="preserve">                                              </w:t>
      </w:r>
    </w:p>
    <w:p w14:paraId="35FC28C4" w14:textId="77777777" w:rsidR="00AB6DC1" w:rsidRPr="00160C18" w:rsidRDefault="00AB6DC1" w:rsidP="00AB6DC1">
      <w:pPr>
        <w:shd w:val="clear" w:color="auto" w:fill="FFFFFF"/>
        <w:ind w:left="10"/>
        <w:jc w:val="center"/>
        <w:rPr>
          <w:b/>
          <w:sz w:val="28"/>
          <w:szCs w:val="28"/>
        </w:rPr>
      </w:pPr>
      <w:r w:rsidRPr="00160C18">
        <w:rPr>
          <w:b/>
          <w:color w:val="000000"/>
          <w:spacing w:val="-2"/>
          <w:sz w:val="28"/>
          <w:szCs w:val="28"/>
        </w:rPr>
        <w:t>АДМИНИСТРАЦИЯ</w:t>
      </w:r>
    </w:p>
    <w:p w14:paraId="25B4BFFF" w14:textId="77777777" w:rsidR="00AB6DC1" w:rsidRPr="00160C18" w:rsidRDefault="00AB6DC1" w:rsidP="00AB6DC1">
      <w:pPr>
        <w:shd w:val="clear" w:color="auto" w:fill="FFFFFF"/>
        <w:ind w:left="10"/>
        <w:jc w:val="center"/>
        <w:rPr>
          <w:b/>
          <w:sz w:val="28"/>
          <w:szCs w:val="28"/>
        </w:rPr>
      </w:pPr>
      <w:r>
        <w:rPr>
          <w:b/>
          <w:color w:val="000000"/>
          <w:spacing w:val="9"/>
          <w:sz w:val="28"/>
          <w:szCs w:val="28"/>
        </w:rPr>
        <w:t>ПРЕОБРАЖЕНСКОГО</w:t>
      </w:r>
      <w:r w:rsidRPr="00160C18">
        <w:rPr>
          <w:b/>
          <w:color w:val="000000"/>
          <w:spacing w:val="9"/>
          <w:sz w:val="28"/>
          <w:szCs w:val="28"/>
        </w:rPr>
        <w:t xml:space="preserve"> МУНИЦИПАЛЬНОГО </w:t>
      </w:r>
      <w:r w:rsidRPr="00160C18">
        <w:rPr>
          <w:b/>
          <w:color w:val="000000"/>
          <w:spacing w:val="7"/>
          <w:sz w:val="28"/>
          <w:szCs w:val="28"/>
        </w:rPr>
        <w:t>ОБРАЗОВАНИЯ ПУГАЧЕВСКОГО МУНИЦИПАЛЬНОГО РАЙОНА</w:t>
      </w:r>
    </w:p>
    <w:p w14:paraId="2236567B" w14:textId="77777777" w:rsidR="00AB6DC1" w:rsidRPr="00160C18" w:rsidRDefault="00AB6DC1" w:rsidP="00AB6DC1">
      <w:pPr>
        <w:shd w:val="clear" w:color="auto" w:fill="FFFFFF"/>
        <w:ind w:left="5"/>
        <w:jc w:val="center"/>
        <w:rPr>
          <w:b/>
          <w:sz w:val="28"/>
          <w:szCs w:val="28"/>
        </w:rPr>
      </w:pPr>
      <w:r w:rsidRPr="00160C18">
        <w:rPr>
          <w:b/>
          <w:color w:val="000000"/>
          <w:spacing w:val="-2"/>
          <w:sz w:val="28"/>
          <w:szCs w:val="28"/>
        </w:rPr>
        <w:t>САРАТОВСКОЙ ОБЛАСТИ</w:t>
      </w:r>
    </w:p>
    <w:p w14:paraId="19A0730B" w14:textId="77777777" w:rsidR="00AB6DC1" w:rsidRPr="00160C18" w:rsidRDefault="00AB6DC1" w:rsidP="00AB6DC1">
      <w:pPr>
        <w:shd w:val="clear" w:color="auto" w:fill="FFFFFF"/>
        <w:ind w:left="23"/>
        <w:jc w:val="center"/>
        <w:rPr>
          <w:color w:val="000000"/>
          <w:spacing w:val="-1"/>
          <w:w w:val="143"/>
          <w:sz w:val="28"/>
          <w:szCs w:val="28"/>
        </w:rPr>
      </w:pPr>
    </w:p>
    <w:p w14:paraId="3B6A35FA" w14:textId="77777777" w:rsidR="00AB6DC1" w:rsidRDefault="00AB6DC1" w:rsidP="00AB6DC1">
      <w:pPr>
        <w:jc w:val="center"/>
        <w:rPr>
          <w:w w:val="143"/>
        </w:rPr>
      </w:pPr>
      <w:r>
        <w:rPr>
          <w:w w:val="143"/>
        </w:rPr>
        <w:t>ПОСТАНОВЛЕНИЕ</w:t>
      </w:r>
    </w:p>
    <w:p w14:paraId="74A58E82" w14:textId="77777777" w:rsidR="00AB6DC1" w:rsidRPr="00160C18" w:rsidRDefault="00AB6DC1" w:rsidP="00AB6DC1">
      <w:pPr>
        <w:shd w:val="clear" w:color="auto" w:fill="FFFFFF"/>
        <w:tabs>
          <w:tab w:val="center" w:pos="4689"/>
          <w:tab w:val="left" w:pos="7845"/>
        </w:tabs>
        <w:ind w:left="23"/>
        <w:jc w:val="center"/>
        <w:rPr>
          <w:color w:val="000000"/>
          <w:spacing w:val="-1"/>
          <w:w w:val="143"/>
          <w:sz w:val="28"/>
          <w:szCs w:val="28"/>
        </w:rPr>
      </w:pPr>
    </w:p>
    <w:p w14:paraId="0E591780" w14:textId="5EDCD4A7" w:rsidR="00AB6DC1" w:rsidRPr="00C33BB6" w:rsidRDefault="00AB6DC1" w:rsidP="00AB6DC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160C18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 </w:t>
      </w:r>
      <w:r w:rsidR="00BB5373">
        <w:rPr>
          <w:b/>
          <w:sz w:val="28"/>
          <w:szCs w:val="28"/>
        </w:rPr>
        <w:t>25</w:t>
      </w:r>
      <w:proofErr w:type="gramEnd"/>
      <w:r>
        <w:rPr>
          <w:b/>
          <w:sz w:val="28"/>
          <w:szCs w:val="28"/>
        </w:rPr>
        <w:t xml:space="preserve"> декабря </w:t>
      </w:r>
      <w:r w:rsidRPr="00160C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2024</w:t>
      </w:r>
      <w:r w:rsidRPr="00160C18">
        <w:rPr>
          <w:b/>
          <w:sz w:val="28"/>
          <w:szCs w:val="28"/>
        </w:rPr>
        <w:t xml:space="preserve"> года №</w:t>
      </w:r>
      <w:r w:rsidR="00BB5373">
        <w:rPr>
          <w:b/>
          <w:sz w:val="28"/>
          <w:szCs w:val="28"/>
        </w:rPr>
        <w:t xml:space="preserve"> 53</w:t>
      </w:r>
      <w:r>
        <w:rPr>
          <w:b/>
          <w:sz w:val="28"/>
          <w:szCs w:val="28"/>
        </w:rPr>
        <w:t xml:space="preserve"> </w:t>
      </w:r>
    </w:p>
    <w:p w14:paraId="0AE75029" w14:textId="77777777" w:rsidR="00AB6DC1" w:rsidRDefault="00AB6DC1" w:rsidP="00AB6DC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</w:tblGrid>
      <w:tr w:rsidR="00AB6DC1" w14:paraId="3DBD0B43" w14:textId="77777777" w:rsidTr="00071407">
        <w:trPr>
          <w:trHeight w:val="106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FAF362" w14:textId="77777777" w:rsidR="00AB6DC1" w:rsidRDefault="00AB6DC1" w:rsidP="00AF024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 признании утратившим силу постановление администрации Преображенского муниципального</w:t>
            </w:r>
          </w:p>
          <w:p w14:paraId="4457E32C" w14:textId="78FD6D09" w:rsidR="00AB6DC1" w:rsidRPr="00630AFE" w:rsidRDefault="00AB6DC1" w:rsidP="00AF0244">
            <w:pPr>
              <w:pStyle w:val="1"/>
              <w:numPr>
                <w:ilvl w:val="0"/>
                <w:numId w:val="0"/>
              </w:numPr>
              <w:tabs>
                <w:tab w:val="left" w:pos="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образования Пугачевского муниципального района Саратовской области </w:t>
            </w:r>
            <w:r w:rsidRPr="00630AFE">
              <w:rPr>
                <w:b/>
                <w:bCs/>
                <w:spacing w:val="-7"/>
                <w:szCs w:val="28"/>
              </w:rPr>
              <w:t xml:space="preserve">№ </w:t>
            </w:r>
            <w:r>
              <w:rPr>
                <w:b/>
                <w:bCs/>
                <w:spacing w:val="-7"/>
                <w:szCs w:val="28"/>
              </w:rPr>
              <w:t>73</w:t>
            </w:r>
            <w:r w:rsidRPr="00630AFE">
              <w:rPr>
                <w:b/>
                <w:bCs/>
                <w:spacing w:val="-7"/>
                <w:szCs w:val="28"/>
              </w:rPr>
              <w:t xml:space="preserve"> от </w:t>
            </w:r>
            <w:r>
              <w:rPr>
                <w:b/>
                <w:bCs/>
                <w:spacing w:val="-7"/>
                <w:szCs w:val="28"/>
              </w:rPr>
              <w:t>13</w:t>
            </w:r>
            <w:r w:rsidRPr="00630AFE">
              <w:rPr>
                <w:b/>
                <w:bCs/>
                <w:spacing w:val="-7"/>
                <w:szCs w:val="28"/>
              </w:rPr>
              <w:t>.12.202</w:t>
            </w:r>
            <w:r>
              <w:rPr>
                <w:b/>
                <w:bCs/>
                <w:spacing w:val="-7"/>
                <w:szCs w:val="28"/>
              </w:rPr>
              <w:t>3</w:t>
            </w:r>
            <w:r w:rsidRPr="00630AFE">
              <w:rPr>
                <w:b/>
                <w:bCs/>
                <w:spacing w:val="-7"/>
                <w:szCs w:val="28"/>
              </w:rPr>
              <w:t xml:space="preserve"> года «</w:t>
            </w:r>
            <w:r w:rsidRPr="00630AFE">
              <w:rPr>
                <w:b/>
                <w:szCs w:val="28"/>
              </w:rPr>
              <w:t>Об утверждении муниципальной программы «Ремонт, содержание и безопасность автомобильных дорог общего пользования на территории Преображенского муниципального образования Пугачевского муниципального</w:t>
            </w:r>
            <w:r>
              <w:rPr>
                <w:b/>
                <w:szCs w:val="28"/>
              </w:rPr>
              <w:t xml:space="preserve"> </w:t>
            </w:r>
            <w:r w:rsidRPr="00630AFE">
              <w:rPr>
                <w:b/>
                <w:szCs w:val="28"/>
              </w:rPr>
              <w:t>района Саратовской области</w:t>
            </w:r>
            <w:r w:rsidRPr="00630AFE">
              <w:rPr>
                <w:b/>
                <w:i/>
                <w:szCs w:val="28"/>
              </w:rPr>
              <w:t xml:space="preserve"> </w:t>
            </w:r>
            <w:r w:rsidRPr="00630AFE">
              <w:rPr>
                <w:b/>
                <w:szCs w:val="28"/>
              </w:rPr>
              <w:t>на 202</w:t>
            </w:r>
            <w:r>
              <w:rPr>
                <w:b/>
                <w:szCs w:val="28"/>
              </w:rPr>
              <w:t>4</w:t>
            </w:r>
            <w:r w:rsidRPr="00630AFE">
              <w:rPr>
                <w:b/>
                <w:szCs w:val="28"/>
              </w:rPr>
              <w:t>-202</w:t>
            </w:r>
            <w:r>
              <w:rPr>
                <w:b/>
                <w:szCs w:val="28"/>
              </w:rPr>
              <w:t>6</w:t>
            </w:r>
            <w:r w:rsidRPr="00630AFE">
              <w:rPr>
                <w:b/>
                <w:szCs w:val="28"/>
              </w:rPr>
              <w:t xml:space="preserve"> годы»</w:t>
            </w:r>
          </w:p>
          <w:p w14:paraId="7AB2F063" w14:textId="77777777" w:rsidR="00AB6DC1" w:rsidRDefault="00AB6DC1" w:rsidP="00AF0244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1865E894" w14:textId="77777777" w:rsidR="00AB6DC1" w:rsidRDefault="00AB6DC1" w:rsidP="00AB6DC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</w:rPr>
        <w:t>На основании Устава Преображенского муниципального образования Пугачевского муниципального района Саратовской области</w:t>
      </w:r>
      <w:r>
        <w:rPr>
          <w:sz w:val="28"/>
          <w:szCs w:val="28"/>
        </w:rPr>
        <w:t>,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администрация Преображенского муниципального образования Пугачевского муниципального района Саратовской области ПОСТАНОВЛЯЕТ:  </w:t>
      </w:r>
    </w:p>
    <w:p w14:paraId="18982413" w14:textId="7F20DCB0" w:rsidR="00AB6DC1" w:rsidRPr="004F0166" w:rsidRDefault="00AB6DC1" w:rsidP="00AB6DC1">
      <w:pPr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Преображенского муниципального образования от 13 декабря 2023 года  № 73  «Об утверждении муниципальной программы «Ремонт, содержание и безопасность автомобильных дорог общего пользования  на территории  Преображенского муниципального образования Пугачевского муниципального района Саратовской области  на 2024-2026 годы»</w:t>
      </w:r>
      <w:r>
        <w:rPr>
          <w:iCs/>
          <w:sz w:val="28"/>
          <w:szCs w:val="28"/>
        </w:rPr>
        <w:t xml:space="preserve"> с внесенными в него изменениями </w:t>
      </w:r>
      <w:r w:rsidRPr="004F0166">
        <w:rPr>
          <w:iCs/>
          <w:sz w:val="28"/>
          <w:szCs w:val="28"/>
        </w:rPr>
        <w:t xml:space="preserve">от </w:t>
      </w:r>
      <w:r>
        <w:rPr>
          <w:iCs/>
          <w:sz w:val="28"/>
          <w:szCs w:val="28"/>
        </w:rPr>
        <w:t>06.02.2024</w:t>
      </w:r>
      <w:r w:rsidRPr="004F0166">
        <w:rPr>
          <w:iCs/>
          <w:sz w:val="28"/>
          <w:szCs w:val="28"/>
        </w:rPr>
        <w:t xml:space="preserve"> года №</w:t>
      </w:r>
      <w:r>
        <w:rPr>
          <w:iCs/>
          <w:sz w:val="28"/>
          <w:szCs w:val="28"/>
        </w:rPr>
        <w:t>8</w:t>
      </w:r>
      <w:r w:rsidRPr="004F0166">
        <w:rPr>
          <w:iCs/>
          <w:sz w:val="28"/>
          <w:szCs w:val="28"/>
        </w:rPr>
        <w:t xml:space="preserve"> , от </w:t>
      </w:r>
      <w:r>
        <w:rPr>
          <w:iCs/>
          <w:sz w:val="28"/>
          <w:szCs w:val="28"/>
        </w:rPr>
        <w:t>04.04.2024</w:t>
      </w:r>
      <w:r w:rsidRPr="004F0166">
        <w:rPr>
          <w:iCs/>
          <w:sz w:val="28"/>
          <w:szCs w:val="28"/>
        </w:rPr>
        <w:t xml:space="preserve"> года №</w:t>
      </w:r>
      <w:r>
        <w:rPr>
          <w:iCs/>
          <w:sz w:val="28"/>
          <w:szCs w:val="28"/>
        </w:rPr>
        <w:t>17</w:t>
      </w:r>
      <w:r w:rsidRPr="004F0166">
        <w:rPr>
          <w:iCs/>
          <w:sz w:val="28"/>
          <w:szCs w:val="28"/>
        </w:rPr>
        <w:t xml:space="preserve">, от </w:t>
      </w:r>
      <w:r>
        <w:rPr>
          <w:iCs/>
          <w:sz w:val="28"/>
          <w:szCs w:val="28"/>
        </w:rPr>
        <w:t xml:space="preserve">26.07.2024 </w:t>
      </w:r>
      <w:r w:rsidRPr="004F0166">
        <w:rPr>
          <w:iCs/>
          <w:sz w:val="28"/>
          <w:szCs w:val="28"/>
        </w:rPr>
        <w:t xml:space="preserve"> года №</w:t>
      </w:r>
      <w:r>
        <w:rPr>
          <w:iCs/>
          <w:sz w:val="28"/>
          <w:szCs w:val="28"/>
        </w:rPr>
        <w:t>28, от 07.10.2024 года № 36</w:t>
      </w:r>
      <w:r w:rsidRPr="004F0166">
        <w:rPr>
          <w:iCs/>
          <w:sz w:val="28"/>
          <w:szCs w:val="28"/>
        </w:rPr>
        <w:t xml:space="preserve"> при</w:t>
      </w:r>
      <w:r>
        <w:rPr>
          <w:iCs/>
          <w:sz w:val="28"/>
          <w:szCs w:val="28"/>
        </w:rPr>
        <w:t>знать утратившим силу.</w:t>
      </w:r>
    </w:p>
    <w:p w14:paraId="1FACAA1F" w14:textId="77777777" w:rsidR="00AB6DC1" w:rsidRPr="0048062C" w:rsidRDefault="00AB6DC1" w:rsidP="00AB6DC1">
      <w:pPr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iCs/>
          <w:sz w:val="28"/>
          <w:szCs w:val="28"/>
        </w:rPr>
        <w:t>Контроль за исполнением настоящего постановления оставляю за собой.</w:t>
      </w:r>
    </w:p>
    <w:p w14:paraId="3E072A19" w14:textId="77777777" w:rsidR="00AB6DC1" w:rsidRPr="0089502A" w:rsidRDefault="00AB6DC1" w:rsidP="00AB6DC1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9502A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89502A">
        <w:rPr>
          <w:sz w:val="28"/>
          <w:szCs w:val="28"/>
        </w:rPr>
        <w:t>бнародовать</w:t>
      </w:r>
      <w:r>
        <w:rPr>
          <w:sz w:val="28"/>
          <w:szCs w:val="28"/>
        </w:rPr>
        <w:t xml:space="preserve"> н</w:t>
      </w:r>
      <w:r w:rsidRPr="0089502A">
        <w:rPr>
          <w:sz w:val="28"/>
          <w:szCs w:val="28"/>
        </w:rPr>
        <w:t>астоящее постановление в установленн</w:t>
      </w:r>
      <w:r>
        <w:rPr>
          <w:sz w:val="28"/>
          <w:szCs w:val="28"/>
        </w:rPr>
        <w:t>о</w:t>
      </w:r>
      <w:r w:rsidRPr="0089502A">
        <w:rPr>
          <w:sz w:val="28"/>
          <w:szCs w:val="28"/>
        </w:rPr>
        <w:t>м порядк</w:t>
      </w:r>
      <w:r>
        <w:rPr>
          <w:sz w:val="28"/>
          <w:szCs w:val="28"/>
        </w:rPr>
        <w:t>е</w:t>
      </w:r>
      <w:r w:rsidRPr="0089502A">
        <w:rPr>
          <w:sz w:val="28"/>
          <w:szCs w:val="28"/>
        </w:rPr>
        <w:t xml:space="preserve"> и разместить на официальном сайте </w:t>
      </w:r>
      <w:r>
        <w:rPr>
          <w:sz w:val="28"/>
          <w:szCs w:val="28"/>
        </w:rPr>
        <w:t xml:space="preserve">администрации </w:t>
      </w:r>
      <w:r w:rsidRPr="0089502A">
        <w:rPr>
          <w:sz w:val="28"/>
          <w:szCs w:val="28"/>
        </w:rPr>
        <w:t xml:space="preserve">Преображенского муниципального образования Пугачевского муниципального района </w:t>
      </w:r>
      <w:r>
        <w:rPr>
          <w:sz w:val="28"/>
          <w:szCs w:val="28"/>
        </w:rPr>
        <w:t xml:space="preserve">Саратовской области </w:t>
      </w:r>
      <w:r w:rsidRPr="0089502A">
        <w:rPr>
          <w:sz w:val="28"/>
          <w:szCs w:val="28"/>
        </w:rPr>
        <w:t xml:space="preserve">в сети Интернет. </w:t>
      </w:r>
    </w:p>
    <w:p w14:paraId="33E6DBD2" w14:textId="77777777" w:rsidR="00AB6DC1" w:rsidRPr="0089502A" w:rsidRDefault="00AB6DC1" w:rsidP="00AB6DC1">
      <w:pPr>
        <w:spacing w:line="276" w:lineRule="auto"/>
        <w:ind w:firstLine="426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>4</w:t>
      </w:r>
      <w:r w:rsidRPr="0089502A">
        <w:rPr>
          <w:rStyle w:val="s102"/>
          <w:color w:val="000000"/>
          <w:sz w:val="28"/>
          <w:szCs w:val="28"/>
        </w:rPr>
        <w:t xml:space="preserve">. </w:t>
      </w:r>
      <w:r w:rsidRPr="00761CE6">
        <w:rPr>
          <w:rStyle w:val="s102"/>
          <w:b w:val="0"/>
          <w:bCs w:val="0"/>
          <w:color w:val="000000"/>
          <w:sz w:val="28"/>
          <w:szCs w:val="28"/>
        </w:rPr>
        <w:t>Настоящее постановление вступает в силу</w:t>
      </w:r>
      <w:r w:rsidRPr="0089502A">
        <w:rPr>
          <w:rStyle w:val="s102"/>
          <w:color w:val="000000"/>
          <w:szCs w:val="28"/>
        </w:rPr>
        <w:t xml:space="preserve"> </w:t>
      </w:r>
      <w:r w:rsidRPr="0089502A">
        <w:rPr>
          <w:sz w:val="28"/>
          <w:szCs w:val="28"/>
        </w:rPr>
        <w:t xml:space="preserve">со дня его обнародования. </w:t>
      </w:r>
      <w:r w:rsidRPr="0089502A">
        <w:rPr>
          <w:color w:val="000000"/>
          <w:spacing w:val="1"/>
          <w:sz w:val="28"/>
          <w:szCs w:val="28"/>
        </w:rPr>
        <w:t xml:space="preserve"> </w:t>
      </w:r>
    </w:p>
    <w:p w14:paraId="2317A2DC" w14:textId="77777777" w:rsidR="00AB6DC1" w:rsidRDefault="00AB6DC1" w:rsidP="00AB6DC1">
      <w:pPr>
        <w:spacing w:line="100" w:lineRule="atLeast"/>
        <w:jc w:val="both"/>
        <w:rPr>
          <w:sz w:val="28"/>
          <w:szCs w:val="28"/>
        </w:rPr>
      </w:pPr>
    </w:p>
    <w:p w14:paraId="5819556D" w14:textId="77777777" w:rsidR="00AB6DC1" w:rsidRPr="0089502A" w:rsidRDefault="00AB6DC1" w:rsidP="00AB6DC1">
      <w:pPr>
        <w:spacing w:line="100" w:lineRule="atLeast"/>
        <w:jc w:val="both"/>
        <w:rPr>
          <w:sz w:val="28"/>
          <w:szCs w:val="28"/>
        </w:rPr>
      </w:pPr>
    </w:p>
    <w:p w14:paraId="5CCFA4A4" w14:textId="77777777" w:rsidR="00AB6DC1" w:rsidRPr="0089502A" w:rsidRDefault="00AB6DC1" w:rsidP="00AB6DC1">
      <w:pPr>
        <w:spacing w:line="100" w:lineRule="atLeast"/>
        <w:jc w:val="both"/>
        <w:rPr>
          <w:b/>
          <w:sz w:val="28"/>
          <w:szCs w:val="28"/>
        </w:rPr>
      </w:pPr>
      <w:r w:rsidRPr="0089502A">
        <w:rPr>
          <w:b/>
          <w:sz w:val="28"/>
          <w:szCs w:val="28"/>
        </w:rPr>
        <w:t xml:space="preserve">Глава Преображенского  </w:t>
      </w:r>
    </w:p>
    <w:p w14:paraId="24EC15CD" w14:textId="77777777" w:rsidR="00AB6DC1" w:rsidRPr="0089502A" w:rsidRDefault="00AB6DC1" w:rsidP="00AB6DC1">
      <w:pPr>
        <w:spacing w:line="100" w:lineRule="atLeast"/>
        <w:jc w:val="both"/>
        <w:rPr>
          <w:b/>
          <w:sz w:val="28"/>
          <w:szCs w:val="28"/>
        </w:rPr>
        <w:sectPr w:rsidR="00AB6DC1" w:rsidRPr="0089502A" w:rsidSect="00AB6DC1">
          <w:pgSz w:w="11906" w:h="16838"/>
          <w:pgMar w:top="567" w:right="707" w:bottom="567" w:left="1418" w:header="0" w:footer="0" w:gutter="0"/>
          <w:cols w:space="720"/>
          <w:formProt w:val="0"/>
          <w:docGrid w:linePitch="360" w:charSpace="-2049"/>
        </w:sectPr>
      </w:pPr>
      <w:r w:rsidRPr="0089502A">
        <w:rPr>
          <w:b/>
          <w:sz w:val="28"/>
          <w:szCs w:val="28"/>
        </w:rPr>
        <w:t>муниципального образования                                       М.Т.</w:t>
      </w:r>
      <w:r>
        <w:rPr>
          <w:b/>
          <w:sz w:val="28"/>
          <w:szCs w:val="28"/>
        </w:rPr>
        <w:t xml:space="preserve"> </w:t>
      </w:r>
      <w:r w:rsidRPr="0089502A">
        <w:rPr>
          <w:b/>
          <w:sz w:val="28"/>
          <w:szCs w:val="28"/>
        </w:rPr>
        <w:t>Мартыно</w:t>
      </w:r>
      <w:r>
        <w:rPr>
          <w:b/>
          <w:sz w:val="28"/>
          <w:szCs w:val="28"/>
        </w:rPr>
        <w:t>в</w:t>
      </w:r>
    </w:p>
    <w:p w14:paraId="100D145F" w14:textId="77777777" w:rsidR="00AB6DC1" w:rsidRDefault="00AB6DC1" w:rsidP="00AB6DC1">
      <w:pPr>
        <w:jc w:val="both"/>
        <w:rPr>
          <w:sz w:val="28"/>
          <w:szCs w:val="28"/>
        </w:rPr>
        <w:sectPr w:rsidR="00AB6DC1" w:rsidSect="00AB6DC1">
          <w:pgSz w:w="11906" w:h="16838"/>
          <w:pgMar w:top="992" w:right="851" w:bottom="1134" w:left="1701" w:header="708" w:footer="708" w:gutter="0"/>
          <w:cols w:space="708"/>
          <w:docGrid w:linePitch="360"/>
        </w:sectPr>
      </w:pPr>
    </w:p>
    <w:p w14:paraId="60D32B25" w14:textId="77777777" w:rsidR="00AB6DC1" w:rsidRPr="001D3A2E" w:rsidRDefault="00AB6DC1" w:rsidP="00AB6DC1">
      <w:pPr>
        <w:pStyle w:val="WW-"/>
        <w:tabs>
          <w:tab w:val="left" w:pos="180"/>
          <w:tab w:val="left" w:pos="567"/>
        </w:tabs>
        <w:spacing w:line="240" w:lineRule="auto"/>
        <w:ind w:left="180"/>
        <w:rPr>
          <w:rFonts w:ascii="Times New Roman" w:hAnsi="Times New Roman" w:cs="Times New Roman"/>
          <w:b/>
          <w:bCs/>
        </w:rPr>
        <w:sectPr w:rsidR="00AB6DC1" w:rsidRPr="001D3A2E" w:rsidSect="00AB6DC1">
          <w:pgSz w:w="11906" w:h="16838"/>
          <w:pgMar w:top="992" w:right="851" w:bottom="1134" w:left="1701" w:header="708" w:footer="708" w:gutter="0"/>
          <w:cols w:space="708"/>
          <w:docGrid w:linePitch="360"/>
        </w:sectPr>
      </w:pPr>
    </w:p>
    <w:p w14:paraId="202B11D8" w14:textId="77777777" w:rsidR="00AB6DC1" w:rsidRDefault="00AB6DC1" w:rsidP="00AB6DC1">
      <w:pPr>
        <w:pStyle w:val="WW-"/>
        <w:tabs>
          <w:tab w:val="left" w:pos="180"/>
          <w:tab w:val="left" w:pos="567"/>
        </w:tabs>
        <w:spacing w:line="240" w:lineRule="auto"/>
        <w:rPr>
          <w:b/>
          <w:sz w:val="28"/>
          <w:szCs w:val="28"/>
        </w:rPr>
      </w:pPr>
    </w:p>
    <w:p w14:paraId="2F58586C" w14:textId="77777777" w:rsidR="00AB6DC1" w:rsidRDefault="00AB6DC1" w:rsidP="00AB6DC1"/>
    <w:p w14:paraId="068FECA4" w14:textId="77777777" w:rsidR="00AB6DC1" w:rsidRDefault="00AB6DC1"/>
    <w:sectPr w:rsidR="00AB6DC1" w:rsidSect="00AB6DC1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6894972E"/>
    <w:name w:val="WW8Num3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  <w:b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sz w:val="28"/>
      </w:rPr>
    </w:lvl>
  </w:abstractNum>
  <w:abstractNum w:abstractNumId="1" w15:restartNumberingAfterBreak="0">
    <w:nsid w:val="7BB46DA5"/>
    <w:multiLevelType w:val="hybridMultilevel"/>
    <w:tmpl w:val="02F86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84496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3168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DC1"/>
    <w:rsid w:val="00071407"/>
    <w:rsid w:val="000A0BBD"/>
    <w:rsid w:val="00692535"/>
    <w:rsid w:val="00AB6DC1"/>
    <w:rsid w:val="00BB5373"/>
    <w:rsid w:val="00DD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71C8D6"/>
  <w15:chartTrackingRefBased/>
  <w15:docId w15:val="{4C8FE6DE-FC5A-4757-88CE-02704AA0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D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AB6DC1"/>
    <w:pPr>
      <w:keepNext/>
      <w:numPr>
        <w:numId w:val="2"/>
      </w:numPr>
      <w:suppressAutoHyphens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6DC1"/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paragraph" w:customStyle="1" w:styleId="WW-">
    <w:name w:val="WW-Базовый"/>
    <w:rsid w:val="00AB6DC1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  <w14:ligatures w14:val="none"/>
    </w:rPr>
  </w:style>
  <w:style w:type="character" w:customStyle="1" w:styleId="s102">
    <w:name w:val="s_102"/>
    <w:basedOn w:val="a0"/>
    <w:rsid w:val="00AB6DC1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m2406</dc:creator>
  <cp:keywords/>
  <dc:description/>
  <cp:lastModifiedBy>m2406</cp:lastModifiedBy>
  <cp:revision>5</cp:revision>
  <cp:lastPrinted>2025-01-09T12:43:00Z</cp:lastPrinted>
  <dcterms:created xsi:type="dcterms:W3CDTF">2024-12-24T12:10:00Z</dcterms:created>
  <dcterms:modified xsi:type="dcterms:W3CDTF">2025-01-09T12:44:00Z</dcterms:modified>
</cp:coreProperties>
</file>